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39DB" w14:textId="77777777" w:rsidR="009D6AC5" w:rsidRDefault="009D6AC5" w:rsidP="009D6AC5">
      <w:pPr>
        <w:rPr>
          <w:rFonts w:ascii="Arial" w:hAnsi="Arial" w:cs="Arial"/>
        </w:rPr>
      </w:pPr>
    </w:p>
    <w:p w14:paraId="6737F696" w14:textId="77777777" w:rsidR="009D6AC5" w:rsidRDefault="009D6AC5" w:rsidP="009D6AC5">
      <w:pPr>
        <w:rPr>
          <w:rFonts w:ascii="Arial" w:hAnsi="Arial" w:cs="Arial"/>
        </w:rPr>
      </w:pPr>
    </w:p>
    <w:p w14:paraId="28888A51" w14:textId="4DA124BD" w:rsidR="009D6AC5" w:rsidRDefault="009D6AC5" w:rsidP="009D6AC5">
      <w:pPr>
        <w:rPr>
          <w:rFonts w:ascii="Arial" w:hAnsi="Arial" w:cs="Arial"/>
        </w:rPr>
      </w:pPr>
      <w:r>
        <w:rPr>
          <w:rFonts w:ascii="Arial" w:hAnsi="Arial" w:cs="Arial"/>
        </w:rPr>
        <w:t>APPLICATION FOR THE AMY BOSWELL YOGA TEACHER TRAINING SCHOLARSHIP</w:t>
      </w:r>
    </w:p>
    <w:p w14:paraId="3A0B3243" w14:textId="5A9418BE" w:rsidR="009D6AC5" w:rsidRDefault="009D6AC5" w:rsidP="009D6AC5">
      <w:pPr>
        <w:rPr>
          <w:rFonts w:ascii="Arial" w:hAnsi="Arial" w:cs="Arial"/>
        </w:rPr>
      </w:pPr>
    </w:p>
    <w:p w14:paraId="7E861A25" w14:textId="2453D826" w:rsidR="009D6AC5" w:rsidRDefault="009D6AC5" w:rsidP="009D6A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scholarship will be awarded based primarily upon financial need, in addition to </w:t>
      </w:r>
      <w:r w:rsidRPr="009D6AC5">
        <w:rPr>
          <w:rFonts w:ascii="Arial" w:hAnsi="Arial" w:cs="Arial"/>
        </w:rPr>
        <w:t xml:space="preserve">a variety of </w:t>
      </w:r>
      <w:r>
        <w:rPr>
          <w:rFonts w:ascii="Arial" w:hAnsi="Arial" w:cs="Arial"/>
        </w:rPr>
        <w:t xml:space="preserve">other </w:t>
      </w:r>
      <w:r w:rsidRPr="009D6AC5">
        <w:rPr>
          <w:rFonts w:ascii="Arial" w:hAnsi="Arial" w:cs="Arial"/>
        </w:rPr>
        <w:t xml:space="preserve">factors. </w:t>
      </w:r>
      <w:r>
        <w:rPr>
          <w:rFonts w:ascii="Arial" w:hAnsi="Arial" w:cs="Arial"/>
        </w:rPr>
        <w:t xml:space="preserve">Please </w:t>
      </w:r>
      <w:r w:rsidRPr="009D6AC5">
        <w:rPr>
          <w:rFonts w:ascii="Arial" w:hAnsi="Arial" w:cs="Arial"/>
        </w:rPr>
        <w:t xml:space="preserve">answer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questions below to be considered for the scholarship.</w:t>
      </w:r>
    </w:p>
    <w:p w14:paraId="3FDDB03B" w14:textId="77777777" w:rsidR="009D6AC5" w:rsidRDefault="009D6AC5" w:rsidP="009D6AC5">
      <w:pPr>
        <w:rPr>
          <w:rFonts w:ascii="Arial" w:hAnsi="Arial" w:cs="Arial"/>
        </w:rPr>
      </w:pPr>
    </w:p>
    <w:p w14:paraId="2448106F" w14:textId="3F97E85F" w:rsidR="009D6AC5" w:rsidRDefault="009D6AC5" w:rsidP="009D6A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</w:p>
    <w:p w14:paraId="4CB02FC6" w14:textId="41BA51B0" w:rsidR="009D6AC5" w:rsidRDefault="009D6AC5" w:rsidP="009D6AC5">
      <w:pPr>
        <w:rPr>
          <w:rFonts w:ascii="Arial" w:hAnsi="Arial" w:cs="Arial"/>
        </w:rPr>
      </w:pPr>
      <w:r w:rsidRPr="009D6AC5">
        <w:rPr>
          <w:rFonts w:ascii="Arial" w:hAnsi="Arial" w:cs="Arial"/>
        </w:rPr>
        <w:t>Name </w:t>
      </w:r>
    </w:p>
    <w:p w14:paraId="1E1FEB16" w14:textId="23DCAA3A" w:rsidR="009D6AC5" w:rsidRDefault="009D6AC5" w:rsidP="009D6A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</w:p>
    <w:p w14:paraId="419332D6" w14:textId="637B2C04" w:rsidR="009D6AC5" w:rsidRDefault="009D6AC5" w:rsidP="009D6A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</w:p>
    <w:p w14:paraId="4DDDC803" w14:textId="07547118" w:rsidR="009D6AC5" w:rsidRPr="009D6AC5" w:rsidRDefault="009D6AC5" w:rsidP="009D6A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 phone </w:t>
      </w:r>
    </w:p>
    <w:p w14:paraId="7B261929" w14:textId="77777777" w:rsidR="009D6AC5" w:rsidRDefault="009D6AC5" w:rsidP="009D6AC5">
      <w:pPr>
        <w:rPr>
          <w:rFonts w:ascii="Arial" w:hAnsi="Arial" w:cs="Arial"/>
        </w:rPr>
      </w:pPr>
    </w:p>
    <w:p w14:paraId="07CBBD0C" w14:textId="7B8668A0" w:rsidR="009D6AC5" w:rsidRPr="00325469" w:rsidRDefault="009D6AC5" w:rsidP="003254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5469">
        <w:rPr>
          <w:rFonts w:ascii="Arial" w:hAnsi="Arial" w:cs="Arial"/>
        </w:rPr>
        <w:t>Why would you like to be considered for a scholarship? </w:t>
      </w:r>
    </w:p>
    <w:p w14:paraId="7116A25E" w14:textId="18C0D333" w:rsidR="009D6AC5" w:rsidRDefault="009D6AC5" w:rsidP="009D6AC5">
      <w:pPr>
        <w:rPr>
          <w:rFonts w:ascii="Arial" w:hAnsi="Arial" w:cs="Arial"/>
        </w:rPr>
      </w:pPr>
    </w:p>
    <w:p w14:paraId="3DFBADF6" w14:textId="3435DC1D" w:rsidR="00325469" w:rsidRPr="00325469" w:rsidRDefault="009D6AC5" w:rsidP="003254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5469">
        <w:rPr>
          <w:rFonts w:ascii="Arial" w:hAnsi="Arial" w:cs="Arial"/>
        </w:rPr>
        <w:t xml:space="preserve">How will you personally benefit from participating in our </w:t>
      </w:r>
      <w:r w:rsidR="006A2273" w:rsidRPr="00325469">
        <w:rPr>
          <w:rFonts w:ascii="Arial" w:hAnsi="Arial" w:cs="Arial"/>
        </w:rPr>
        <w:t>200-Hour</w:t>
      </w:r>
      <w:r w:rsidRPr="00325469">
        <w:rPr>
          <w:rFonts w:ascii="Arial" w:hAnsi="Arial" w:cs="Arial"/>
        </w:rPr>
        <w:t xml:space="preserve"> Yoga Teacher Training? </w:t>
      </w:r>
    </w:p>
    <w:p w14:paraId="7ACA4262" w14:textId="77777777" w:rsidR="00325469" w:rsidRDefault="00325469" w:rsidP="009D6AC5">
      <w:pPr>
        <w:rPr>
          <w:rFonts w:ascii="Arial" w:hAnsi="Arial" w:cs="Arial"/>
        </w:rPr>
      </w:pPr>
    </w:p>
    <w:p w14:paraId="11A3F7CD" w14:textId="079ECDC9" w:rsidR="009D6AC5" w:rsidRPr="00325469" w:rsidRDefault="009D6AC5" w:rsidP="003254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5469">
        <w:rPr>
          <w:rFonts w:ascii="Arial" w:hAnsi="Arial" w:cs="Arial"/>
        </w:rPr>
        <w:t>How do you plan to share your new skills with others in your community? </w:t>
      </w:r>
    </w:p>
    <w:p w14:paraId="0A4EAF11" w14:textId="77777777" w:rsidR="00325469" w:rsidRPr="00325469" w:rsidRDefault="00325469" w:rsidP="00325469">
      <w:pPr>
        <w:rPr>
          <w:rFonts w:ascii="Arial" w:hAnsi="Arial" w:cs="Arial"/>
        </w:rPr>
      </w:pPr>
    </w:p>
    <w:p w14:paraId="5A6635A2" w14:textId="76829EBC" w:rsidR="009D6AC5" w:rsidRPr="00325469" w:rsidRDefault="009D6AC5" w:rsidP="003254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5469">
        <w:rPr>
          <w:rFonts w:ascii="Arial" w:hAnsi="Arial" w:cs="Arial"/>
        </w:rPr>
        <w:t>What abilities or experience do you already possess that will enable you to effectively share these new skills with others? </w:t>
      </w:r>
    </w:p>
    <w:p w14:paraId="7743939B" w14:textId="77777777" w:rsidR="00325469" w:rsidRPr="00325469" w:rsidRDefault="00325469" w:rsidP="00325469">
      <w:pPr>
        <w:ind w:left="360"/>
        <w:rPr>
          <w:rFonts w:ascii="Arial" w:hAnsi="Arial" w:cs="Arial"/>
        </w:rPr>
      </w:pPr>
    </w:p>
    <w:p w14:paraId="1E24709B" w14:textId="73ACEEC6" w:rsidR="009D6AC5" w:rsidRPr="00325469" w:rsidRDefault="009D6AC5" w:rsidP="003254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5469">
        <w:rPr>
          <w:rFonts w:ascii="Arial" w:hAnsi="Arial" w:cs="Arial"/>
        </w:rPr>
        <w:t xml:space="preserve">Do you plan to teach to special or underserved populations? </w:t>
      </w:r>
      <w:proofErr w:type="spellStart"/>
      <w:r w:rsidRPr="00325469">
        <w:rPr>
          <w:rFonts w:ascii="Arial" w:hAnsi="Arial" w:cs="Arial"/>
        </w:rPr>
        <w:t>ie</w:t>
      </w:r>
      <w:proofErr w:type="spellEnd"/>
      <w:r w:rsidRPr="00325469">
        <w:rPr>
          <w:rFonts w:ascii="Arial" w:hAnsi="Arial" w:cs="Arial"/>
        </w:rPr>
        <w:t>. nursing homes, prisons, veterans </w:t>
      </w:r>
    </w:p>
    <w:p w14:paraId="360EDFD0" w14:textId="77777777" w:rsidR="00325469" w:rsidRPr="00325469" w:rsidRDefault="00325469" w:rsidP="00325469">
      <w:pPr>
        <w:rPr>
          <w:rFonts w:ascii="Arial" w:hAnsi="Arial" w:cs="Arial"/>
        </w:rPr>
      </w:pPr>
    </w:p>
    <w:p w14:paraId="77009B3C" w14:textId="3CEA6904" w:rsidR="009D6AC5" w:rsidRPr="00325469" w:rsidRDefault="009D6AC5" w:rsidP="003254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5469">
        <w:rPr>
          <w:rFonts w:ascii="Arial" w:hAnsi="Arial" w:cs="Arial"/>
        </w:rPr>
        <w:t>Tell us what unique qualities you can bring to the practice and furtherance of yoga? </w:t>
      </w:r>
    </w:p>
    <w:p w14:paraId="2539FEA3" w14:textId="77777777" w:rsidR="00325469" w:rsidRPr="00325469" w:rsidRDefault="00325469" w:rsidP="00325469">
      <w:pPr>
        <w:rPr>
          <w:rFonts w:ascii="Arial" w:hAnsi="Arial" w:cs="Arial"/>
        </w:rPr>
      </w:pPr>
    </w:p>
    <w:p w14:paraId="3A6AC469" w14:textId="272E4C35" w:rsidR="009D6AC5" w:rsidRDefault="006A2273" w:rsidP="009D6A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5469">
        <w:rPr>
          <w:rFonts w:ascii="Arial" w:hAnsi="Arial" w:cs="Arial"/>
        </w:rPr>
        <w:t xml:space="preserve">What is your annual </w:t>
      </w:r>
      <w:r w:rsidR="00325469">
        <w:rPr>
          <w:rFonts w:ascii="Arial" w:hAnsi="Arial" w:cs="Arial"/>
        </w:rPr>
        <w:t>N</w:t>
      </w:r>
      <w:r w:rsidRPr="00325469">
        <w:rPr>
          <w:rFonts w:ascii="Arial" w:hAnsi="Arial" w:cs="Arial"/>
        </w:rPr>
        <w:t xml:space="preserve">et </w:t>
      </w:r>
      <w:r w:rsidR="00325469">
        <w:rPr>
          <w:rFonts w:ascii="Arial" w:hAnsi="Arial" w:cs="Arial"/>
        </w:rPr>
        <w:t>D</w:t>
      </w:r>
      <w:r w:rsidRPr="00325469">
        <w:rPr>
          <w:rFonts w:ascii="Arial" w:hAnsi="Arial" w:cs="Arial"/>
        </w:rPr>
        <w:t xml:space="preserve">isposable </w:t>
      </w:r>
      <w:r w:rsidR="00325469">
        <w:rPr>
          <w:rFonts w:ascii="Arial" w:hAnsi="Arial" w:cs="Arial"/>
        </w:rPr>
        <w:t>I</w:t>
      </w:r>
      <w:r w:rsidRPr="00325469">
        <w:rPr>
          <w:rFonts w:ascii="Arial" w:hAnsi="Arial" w:cs="Arial"/>
        </w:rPr>
        <w:t xml:space="preserve">ncome? </w:t>
      </w:r>
      <w:r w:rsidR="00325469">
        <w:rPr>
          <w:rFonts w:ascii="Arial" w:hAnsi="Arial" w:cs="Arial"/>
        </w:rPr>
        <w:t xml:space="preserve">Net Disposable Income is what is left of your earnings after paying essential living expenses such as: taxes, mortgage / rent, car payment, utilities, school tuition, meals, and any essential expenses that you cover for others. </w:t>
      </w:r>
      <w:r w:rsidR="009D6AC5" w:rsidRPr="00325469">
        <w:rPr>
          <w:rFonts w:ascii="Arial" w:hAnsi="Arial" w:cs="Arial"/>
        </w:rPr>
        <w:t xml:space="preserve">Income information is considered confidential and is required </w:t>
      </w:r>
      <w:proofErr w:type="gramStart"/>
      <w:r w:rsidR="009D6AC5" w:rsidRPr="00325469">
        <w:rPr>
          <w:rFonts w:ascii="Arial" w:hAnsi="Arial" w:cs="Arial"/>
        </w:rPr>
        <w:t>in order to</w:t>
      </w:r>
      <w:proofErr w:type="gramEnd"/>
      <w:r w:rsidR="009D6AC5" w:rsidRPr="00325469">
        <w:rPr>
          <w:rFonts w:ascii="Arial" w:hAnsi="Arial" w:cs="Arial"/>
        </w:rPr>
        <w:t xml:space="preserve"> process your application. All information should be from the most recent tax year.  </w:t>
      </w:r>
    </w:p>
    <w:p w14:paraId="25900C67" w14:textId="77777777" w:rsidR="00325469" w:rsidRPr="00325469" w:rsidRDefault="00325469" w:rsidP="00325469">
      <w:pPr>
        <w:pStyle w:val="ListParagraph"/>
        <w:rPr>
          <w:rFonts w:ascii="Arial" w:hAnsi="Arial" w:cs="Arial"/>
        </w:rPr>
      </w:pPr>
    </w:p>
    <w:p w14:paraId="71BA05E0" w14:textId="77777777" w:rsidR="009D6AC5" w:rsidRPr="009D6AC5" w:rsidRDefault="009D6AC5" w:rsidP="009D6AC5">
      <w:pPr>
        <w:rPr>
          <w:rFonts w:ascii="Arial" w:hAnsi="Arial" w:cs="Arial"/>
        </w:rPr>
      </w:pPr>
      <w:r w:rsidRPr="009D6AC5">
        <w:rPr>
          <w:rFonts w:ascii="Arial" w:hAnsi="Arial" w:cs="Arial"/>
        </w:rPr>
        <w:t>FULL DISCLOSURE &amp; ACCEPTANCE OF TERMS</w:t>
      </w:r>
    </w:p>
    <w:p w14:paraId="4A0ADEA0" w14:textId="753AA7F9" w:rsidR="003A35FC" w:rsidRPr="009D6AC5" w:rsidRDefault="009D6AC5" w:rsidP="003A35FC">
      <w:pPr>
        <w:rPr>
          <w:rFonts w:ascii="Arial" w:hAnsi="Arial" w:cs="Arial"/>
        </w:rPr>
      </w:pPr>
      <w:r w:rsidRPr="009D6AC5">
        <w:rPr>
          <w:rFonts w:ascii="Arial" w:hAnsi="Arial" w:cs="Arial"/>
        </w:rPr>
        <w:t>I certify that the information I have provided is complete and accurate and that I have given a full disclosure of my financial status. I understand that all the information in this application will be kept strictly confidential and only used to determine my eligibility for a scholarship. This application requests personal and financial information. All information provided will remain confidential and not be released to anyone. As a scholarship applicant, we trust that the information you provide is a complete and accurate disclosure of your financial status. I understand that early withdrawal, non-completion or leave of absence from the program will result in forfeiture of scholarship monies and that I can reapply to the program and scholarship in the future. </w:t>
      </w:r>
      <w:r w:rsidR="003A35FC">
        <w:rPr>
          <w:rFonts w:ascii="Arial" w:hAnsi="Arial" w:cs="Arial"/>
        </w:rPr>
        <w:t xml:space="preserve">This scholarship is provided in collaboration with </w:t>
      </w:r>
      <w:r w:rsidR="003A35FC" w:rsidRPr="003A35FC">
        <w:rPr>
          <w:rFonts w:ascii="Arial" w:hAnsi="Arial" w:cs="Arial"/>
        </w:rPr>
        <w:t xml:space="preserve">The Stephen A. </w:t>
      </w:r>
      <w:proofErr w:type="spellStart"/>
      <w:r w:rsidR="003A35FC" w:rsidRPr="003A35FC">
        <w:rPr>
          <w:rFonts w:ascii="Arial" w:hAnsi="Arial" w:cs="Arial"/>
        </w:rPr>
        <w:t>Comunale</w:t>
      </w:r>
      <w:proofErr w:type="spellEnd"/>
      <w:r w:rsidR="003A35FC" w:rsidRPr="003A35FC">
        <w:rPr>
          <w:rFonts w:ascii="Arial" w:hAnsi="Arial" w:cs="Arial"/>
        </w:rPr>
        <w:t>, Jr. Family Cancer Foundation</w:t>
      </w:r>
      <w:r w:rsidR="003A35FC">
        <w:rPr>
          <w:rFonts w:ascii="Arial" w:hAnsi="Arial" w:cs="Arial"/>
        </w:rPr>
        <w:t xml:space="preserve">. </w:t>
      </w:r>
      <w:r w:rsidR="003A35FC">
        <w:rPr>
          <w:rFonts w:ascii="Arial" w:hAnsi="Arial" w:cs="Arial"/>
        </w:rPr>
        <w:t xml:space="preserve">The name of the scholarship winner will be released to </w:t>
      </w:r>
      <w:r w:rsidR="003A35FC" w:rsidRPr="003A35FC">
        <w:rPr>
          <w:rFonts w:ascii="Arial" w:hAnsi="Arial" w:cs="Arial"/>
        </w:rPr>
        <w:t xml:space="preserve">The Stephen A. </w:t>
      </w:r>
      <w:proofErr w:type="spellStart"/>
      <w:r w:rsidR="003A35FC" w:rsidRPr="003A35FC">
        <w:rPr>
          <w:rFonts w:ascii="Arial" w:hAnsi="Arial" w:cs="Arial"/>
        </w:rPr>
        <w:t>Comunale</w:t>
      </w:r>
      <w:proofErr w:type="spellEnd"/>
      <w:r w:rsidR="003A35FC" w:rsidRPr="003A35FC">
        <w:rPr>
          <w:rFonts w:ascii="Arial" w:hAnsi="Arial" w:cs="Arial"/>
        </w:rPr>
        <w:t>, Jr. Family Cancer Foundation</w:t>
      </w:r>
      <w:r w:rsidR="003A35FC">
        <w:rPr>
          <w:rFonts w:ascii="Arial" w:hAnsi="Arial" w:cs="Arial"/>
        </w:rPr>
        <w:t>, who may publish the winner’s name in a report of their grant activity.</w:t>
      </w:r>
    </w:p>
    <w:p w14:paraId="0880559E" w14:textId="1E0B861B" w:rsidR="009D6AC5" w:rsidRDefault="009D6AC5" w:rsidP="009D6AC5">
      <w:pPr>
        <w:rPr>
          <w:rFonts w:ascii="Arial" w:hAnsi="Arial" w:cs="Arial"/>
        </w:rPr>
      </w:pPr>
    </w:p>
    <w:p w14:paraId="14B51FFE" w14:textId="77777777" w:rsidR="003A35FC" w:rsidRPr="009D6AC5" w:rsidRDefault="003A35FC" w:rsidP="009D6AC5">
      <w:pPr>
        <w:rPr>
          <w:rFonts w:ascii="Arial" w:hAnsi="Arial" w:cs="Arial"/>
        </w:rPr>
      </w:pPr>
    </w:p>
    <w:tbl>
      <w:tblPr>
        <w:tblW w:w="1449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7245"/>
      </w:tblGrid>
      <w:tr w:rsidR="009D6AC5" w:rsidRPr="009D6AC5" w14:paraId="1FA96932" w14:textId="77777777" w:rsidTr="009D6AC5"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F6E5364" w14:textId="6681ED6E" w:rsidR="009D6AC5" w:rsidRDefault="009D6AC5" w:rsidP="009D6AC5">
            <w:pPr>
              <w:rPr>
                <w:rFonts w:ascii="Arial" w:hAnsi="Arial" w:cs="Arial"/>
              </w:rPr>
            </w:pPr>
            <w:r w:rsidRPr="009D6AC5">
              <w:rPr>
                <w:rFonts w:ascii="Arial" w:hAnsi="Arial" w:cs="Arial"/>
              </w:rPr>
              <w:t>Electronic Signature (Full Name) </w:t>
            </w:r>
          </w:p>
          <w:p w14:paraId="3E614FF6" w14:textId="0398FEA9" w:rsidR="003A35FC" w:rsidRPr="009D6AC5" w:rsidRDefault="003A35FC" w:rsidP="009D6AC5">
            <w:pPr>
              <w:rPr>
                <w:rFonts w:ascii="Arial" w:hAnsi="Arial" w:cs="Arial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64567BC" w14:textId="217E8774" w:rsidR="009D6AC5" w:rsidRPr="009D6AC5" w:rsidRDefault="009D6AC5" w:rsidP="009D6AC5">
            <w:pPr>
              <w:rPr>
                <w:rFonts w:ascii="Arial" w:hAnsi="Arial" w:cs="Arial"/>
              </w:rPr>
            </w:pPr>
            <w:r w:rsidRPr="009D6AC5">
              <w:rPr>
                <w:rFonts w:ascii="Arial" w:hAnsi="Arial" w:cs="Arial"/>
              </w:rPr>
              <w:t>Date </w:t>
            </w:r>
          </w:p>
        </w:tc>
      </w:tr>
    </w:tbl>
    <w:p w14:paraId="5B1F93CA" w14:textId="664AF12B" w:rsidR="009D6AC5" w:rsidRPr="009D6AC5" w:rsidRDefault="009D6AC5" w:rsidP="009D6AC5">
      <w:pPr>
        <w:rPr>
          <w:rFonts w:ascii="Arial" w:hAnsi="Arial" w:cs="Arial"/>
        </w:rPr>
      </w:pPr>
      <w:r w:rsidRPr="009D6AC5">
        <w:rPr>
          <w:rFonts w:ascii="Arial" w:hAnsi="Arial" w:cs="Arial"/>
        </w:rPr>
        <w:t>Thank you for your application. We will notify you by email once your application has been reviewed. </w:t>
      </w:r>
      <w:r w:rsidRPr="009D6AC5">
        <w:rPr>
          <w:rFonts w:ascii="Arial" w:hAnsi="Arial" w:cs="Arial"/>
        </w:rPr>
        <w:br/>
      </w:r>
      <w:r w:rsidRPr="009D6AC5">
        <w:rPr>
          <w:rFonts w:ascii="Arial" w:hAnsi="Arial" w:cs="Arial"/>
        </w:rPr>
        <w:br/>
      </w:r>
    </w:p>
    <w:p w14:paraId="65759428" w14:textId="77777777" w:rsidR="009D6AC5" w:rsidRPr="009D6AC5" w:rsidRDefault="009D6AC5" w:rsidP="009D6AC5">
      <w:pPr>
        <w:rPr>
          <w:rFonts w:ascii="Arial" w:hAnsi="Arial" w:cs="Arial"/>
        </w:rPr>
      </w:pPr>
      <w:r w:rsidRPr="009D6AC5">
        <w:rPr>
          <w:rFonts w:ascii="Arial" w:hAnsi="Arial" w:cs="Arial"/>
        </w:rPr>
        <w:t>APPLICATION DEADLINES</w:t>
      </w:r>
    </w:p>
    <w:p w14:paraId="7ACEFE21" w14:textId="6BD7C9DB" w:rsidR="003A35FC" w:rsidRDefault="009D6AC5" w:rsidP="009D6AC5">
      <w:pPr>
        <w:rPr>
          <w:rFonts w:ascii="Arial" w:hAnsi="Arial" w:cs="Arial"/>
        </w:rPr>
      </w:pPr>
      <w:r w:rsidRPr="009D6AC5">
        <w:rPr>
          <w:rFonts w:ascii="Arial" w:hAnsi="Arial" w:cs="Arial"/>
        </w:rPr>
        <w:lastRenderedPageBreak/>
        <w:t xml:space="preserve">All application deadlines are final. We are unable to consider applications received after the deadline. If you have any questions regarding the application </w:t>
      </w:r>
      <w:proofErr w:type="gramStart"/>
      <w:r w:rsidRPr="009D6AC5">
        <w:rPr>
          <w:rFonts w:ascii="Arial" w:hAnsi="Arial" w:cs="Arial"/>
        </w:rPr>
        <w:t>process</w:t>
      </w:r>
      <w:proofErr w:type="gramEnd"/>
      <w:r w:rsidRPr="009D6AC5">
        <w:rPr>
          <w:rFonts w:ascii="Arial" w:hAnsi="Arial" w:cs="Arial"/>
        </w:rPr>
        <w:t xml:space="preserve"> please contact us by email at </w:t>
      </w:r>
      <w:hyperlink r:id="rId5" w:history="1">
        <w:r w:rsidR="003A35FC" w:rsidRPr="00226AC0">
          <w:rPr>
            <w:rStyle w:val="Hyperlink"/>
            <w:rFonts w:ascii="Arial" w:hAnsi="Arial" w:cs="Arial"/>
          </w:rPr>
          <w:t>info@yogablissakron.com</w:t>
        </w:r>
      </w:hyperlink>
    </w:p>
    <w:p w14:paraId="6AC1B252" w14:textId="5067C706" w:rsidR="009D6AC5" w:rsidRPr="009D6AC5" w:rsidRDefault="009D6AC5" w:rsidP="009D6AC5">
      <w:pPr>
        <w:rPr>
          <w:rFonts w:ascii="Arial" w:hAnsi="Arial" w:cs="Arial"/>
        </w:rPr>
      </w:pPr>
      <w:r w:rsidRPr="009D6AC5">
        <w:rPr>
          <w:rFonts w:ascii="Arial" w:hAnsi="Arial" w:cs="Arial"/>
        </w:rPr>
        <w:br/>
      </w:r>
    </w:p>
    <w:p w14:paraId="6808ADDF" w14:textId="2D2513C3" w:rsidR="009D6776" w:rsidRPr="009D6AC5" w:rsidRDefault="003A35FC" w:rsidP="009D6AC5">
      <w:pPr>
        <w:rPr>
          <w:rFonts w:ascii="Arial" w:hAnsi="Arial" w:cs="Arial"/>
        </w:rPr>
      </w:pPr>
      <w:r>
        <w:rPr>
          <w:rFonts w:ascii="Arial" w:hAnsi="Arial" w:cs="Arial"/>
        </w:rPr>
        <w:t>SUBMIT</w:t>
      </w:r>
    </w:p>
    <w:sectPr w:rsidR="009D6776" w:rsidRPr="009D6AC5" w:rsidSect="009D6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676"/>
    <w:multiLevelType w:val="hybridMultilevel"/>
    <w:tmpl w:val="2A7AE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667"/>
    <w:multiLevelType w:val="hybridMultilevel"/>
    <w:tmpl w:val="350A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75C5C"/>
    <w:multiLevelType w:val="hybridMultilevel"/>
    <w:tmpl w:val="EA34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56338">
    <w:abstractNumId w:val="2"/>
  </w:num>
  <w:num w:numId="2" w16cid:durableId="1800566371">
    <w:abstractNumId w:val="0"/>
  </w:num>
  <w:num w:numId="3" w16cid:durableId="109571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C5"/>
    <w:rsid w:val="001D3B46"/>
    <w:rsid w:val="00325469"/>
    <w:rsid w:val="003A35FC"/>
    <w:rsid w:val="006A2273"/>
    <w:rsid w:val="007B0C76"/>
    <w:rsid w:val="009D6AC5"/>
    <w:rsid w:val="00D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40916"/>
  <w15:chartTrackingRefBased/>
  <w15:docId w15:val="{D2B7C4FA-91BD-EE4D-883D-D48463E1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6A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AC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form-required">
    <w:name w:val="form-required"/>
    <w:basedOn w:val="DefaultParagraphFont"/>
    <w:rsid w:val="009D6AC5"/>
  </w:style>
  <w:style w:type="character" w:customStyle="1" w:styleId="form-radio-container">
    <w:name w:val="form-radio-container"/>
    <w:basedOn w:val="DefaultParagraphFont"/>
    <w:rsid w:val="009D6AC5"/>
  </w:style>
  <w:style w:type="character" w:styleId="Emphasis">
    <w:name w:val="Emphasis"/>
    <w:basedOn w:val="DefaultParagraphFont"/>
    <w:uiPriority w:val="20"/>
    <w:qFormat/>
    <w:rsid w:val="009D6AC5"/>
    <w:rPr>
      <w:i/>
      <w:iCs/>
    </w:rPr>
  </w:style>
  <w:style w:type="character" w:styleId="Strong">
    <w:name w:val="Strong"/>
    <w:basedOn w:val="DefaultParagraphFont"/>
    <w:uiPriority w:val="22"/>
    <w:qFormat/>
    <w:rsid w:val="009D6AC5"/>
    <w:rPr>
      <w:b/>
      <w:bCs/>
    </w:rPr>
  </w:style>
  <w:style w:type="character" w:customStyle="1" w:styleId="wsite-button-inner">
    <w:name w:val="wsite-button-inner"/>
    <w:basedOn w:val="DefaultParagraphFont"/>
    <w:rsid w:val="009D6AC5"/>
  </w:style>
  <w:style w:type="paragraph" w:styleId="ListParagraph">
    <w:name w:val="List Paragraph"/>
    <w:basedOn w:val="Normal"/>
    <w:uiPriority w:val="34"/>
    <w:qFormat/>
    <w:rsid w:val="009D6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7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5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79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4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67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4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14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8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80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8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4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9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4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5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64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2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7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5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8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7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6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3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8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29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4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7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7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81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52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7360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5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8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9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5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487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93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35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1971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4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039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2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5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yogablissakr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2023-02-08T00:18:00Z</dcterms:created>
  <dcterms:modified xsi:type="dcterms:W3CDTF">2023-02-08T00:46:00Z</dcterms:modified>
</cp:coreProperties>
</file>